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FA" w:rsidRDefault="00F51FA0" w:rsidP="00B3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B36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 города Твери</w:t>
      </w:r>
    </w:p>
    <w:p w:rsidR="00B36F56" w:rsidRDefault="00DB12E7" w:rsidP="00B3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36F56">
        <w:rPr>
          <w:rFonts w:ascii="Times New Roman" w:eastAsia="Times New Roman" w:hAnsi="Times New Roman" w:cs="Times New Roman"/>
          <w:sz w:val="24"/>
          <w:szCs w:val="24"/>
          <w:lang w:eastAsia="ru-RU"/>
        </w:rPr>
        <w:t>т «</w:t>
      </w:r>
      <w:r w:rsidR="003B0B0F">
        <w:rPr>
          <w:rFonts w:ascii="Times New Roman" w:eastAsia="Times New Roman" w:hAnsi="Times New Roman" w:cs="Times New Roman"/>
          <w:sz w:val="24"/>
          <w:szCs w:val="24"/>
          <w:lang w:eastAsia="ru-RU"/>
        </w:rPr>
        <w:t>27» марта</w:t>
      </w:r>
      <w:r w:rsidR="00B3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</w:t>
      </w:r>
      <w:r w:rsidR="003B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</w:t>
      </w:r>
      <w:bookmarkStart w:id="0" w:name="_GoBack"/>
      <w:bookmarkEnd w:id="0"/>
    </w:p>
    <w:p w:rsidR="00AE1831" w:rsidRDefault="00AE1831" w:rsidP="00B3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31" w:rsidRPr="00AE1831" w:rsidRDefault="00AE1831" w:rsidP="00AE1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3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2</w:t>
      </w:r>
    </w:p>
    <w:p w:rsidR="00AE1831" w:rsidRDefault="00AE1831" w:rsidP="00AE1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города Твери</w:t>
      </w:r>
    </w:p>
    <w:p w:rsidR="00AE1831" w:rsidRDefault="00AE1831" w:rsidP="00AE1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территориального общественного самоуправления в городе Твери» </w:t>
      </w:r>
    </w:p>
    <w:p w:rsidR="00AE1831" w:rsidRPr="00AE1831" w:rsidRDefault="00AE1831" w:rsidP="00AE1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2024-2029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E1831" w:rsidRDefault="00AE1831" w:rsidP="00B3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FA" w:rsidRDefault="00D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FA" w:rsidRDefault="00D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FA" w:rsidRDefault="00F51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муниципальной программы города Твери</w:t>
      </w:r>
    </w:p>
    <w:p w:rsidR="00D209FA" w:rsidRDefault="00F51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территориального общественного самоуправления в городе Твери» на 2024-2029 годы</w:t>
      </w:r>
    </w:p>
    <w:p w:rsidR="00D209FA" w:rsidRDefault="00D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FA" w:rsidRDefault="00D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FA" w:rsidRDefault="00F5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Принятые обозначение и сокращения: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ТОС - территориальное общественное самоуправление </w:t>
      </w:r>
    </w:p>
    <w:p w:rsidR="00D209FA" w:rsidRDefault="00D2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06"/>
        <w:gridCol w:w="1471"/>
        <w:gridCol w:w="4776"/>
        <w:gridCol w:w="3123"/>
      </w:tblGrid>
      <w:tr w:rsidR="00D209FA">
        <w:trPr>
          <w:trHeight w:val="20"/>
          <w:jc w:val="center"/>
        </w:trPr>
        <w:tc>
          <w:tcPr>
            <w:tcW w:w="576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6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76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3123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C0C0C0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6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6" w:type="dxa"/>
            <w:shd w:val="clear" w:color="000000" w:fill="C0C0C0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shd w:val="clear" w:color="000000" w:fill="C0C0C0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406" w:type="dxa"/>
            <w:shd w:val="clear" w:color="000000" w:fill="FFFFFF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«Увеличение гражданской активности населения города Твери посредством развития и совершенствования системы ТОС, основанной на принципе широкого общественного участия граждан в осуществлении собственных инициатив по вопросам местного значения» 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000000" w:fill="FFFFFF"/>
            <w:noWrap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15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«Индекс повседневной гражданской активности в городе Твери»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где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9885" cy="44513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8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общее количество сходов граждан, проведенных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году, проведение которых имеет документальное подтверждение (единиц);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жителей, принявших участие в i-том сходе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- общее количество собраний граждан, проведенных в г. Твери в отчетном году, проведение которых имеет документальное подтверждение (единиц);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жителей, принявших участие в f-том собрании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- общее количество конференций граждан, проведенных в г. Твери в отчетном году, проведение которых имеет документальное подтверждение (единиц);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жителей, принявших участие в k-той конференции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- общее количество опросов граждан, проведенных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году, проведение которых имеет документальное подтверждение (единиц);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жителей, принявших участие в s-ом опросе граждан в отчетном году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 - число старост, общественных контролеров, членов комитетов (руководящих органов) территориальных общественных самоуправлений, членов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общественной палаты и иных лиц, статус деятельности которых определен муниципальными правовыми актами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учета мнения и представления граждан при взаимодействии с органами местного самоуправления и решении вопросов местного значения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 - численность граждан, обратившихся в органы местного самоуправления в отчетном году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населения, зарегистрированного по месту жительства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отчетность,</w:t>
            </w:r>
          </w:p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данные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населения, проживающего на территории города Твери, на которой осуществляется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2560" cy="426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населения, зарегистрированного по месту жительства (по состоянию на 31 декабря отчетного года), на территории, в границах которой осуществляется территориальное общественное самоуправление в соответствии с решением представительного 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- численность населения всего, зарегистрированного по месту жительства (по состоянию на 31 декабря отчетного года),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  <w:p w:rsidR="00AE1831" w:rsidRDefault="00AE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831" w:rsidRDefault="00AE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отчетность,</w:t>
            </w:r>
          </w:p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данные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доходов местного бюджета, распределяемых с участием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426845" cy="42672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расходов местного бюджета, распределенных на проекты, инициированные территориальным общественным самоуправлением, 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в отчетном году территориального общественного самоуправления и (или) на проекты, реализуемые в отчетном году территориальным общественным самоуправлением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учитываются все источники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(рублей);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собственных доходов местного бюджета в отчетном году (рублей)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количества органов ТОС»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>
              <w:rPr>
                <w:rFonts w:ascii="Times New Roman" w:hAnsi="Times New Roman"/>
                <w:sz w:val="24"/>
                <w:szCs w:val="24"/>
              </w:rPr>
              <w:t>«Количество уставов ТОС, зарегистрированных в реестре Тверской городской Думы»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инициативных групп граждан для создания новых органов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000000" w:fill="FFFFFF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000000" w:fill="FFFFFF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вновь созданных органов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населения, проживающего на территории города Твери, на которой осуществляется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«Закупка расходных материалов для проведения собраний граждан»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000000" w:fill="FFFFFF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000000" w:fill="FFFFFF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«Количество собраний граждан, проведенных в городе Твери»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собраний на территории Заволжского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собраний на территории Пролетарского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собраний на территории Московского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209FA" w:rsidRDefault="00F51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собраний на территории Центрального района»</w:t>
            </w:r>
          </w:p>
          <w:p w:rsidR="00D209FA" w:rsidRDefault="00D209FA">
            <w:pPr>
              <w:spacing w:after="0" w:line="240" w:lineRule="auto"/>
            </w:pPr>
          </w:p>
          <w:p w:rsidR="00D209FA" w:rsidRDefault="00D209FA">
            <w:pPr>
              <w:spacing w:after="0" w:line="240" w:lineRule="auto"/>
            </w:pPr>
          </w:p>
          <w:p w:rsidR="00D209FA" w:rsidRDefault="00D209FA">
            <w:pPr>
              <w:spacing w:after="0" w:line="240" w:lineRule="auto"/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209FA" w:rsidRDefault="00D20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«Расширение участия органов ТОС в социально-экономическом развитии города Твери»</w:t>
            </w:r>
          </w:p>
          <w:p w:rsidR="00D209FA" w:rsidRDefault="00D20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«Объем расходов местного бюджета, распределенных на проекты, инициированные ТОС, поддержку в отчетном году ТОС и на проекты, реализуемые в отчетном году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2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«Количество членов ТОС, получивших поздравления в связи с юбилейными и памятными датами»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«Численность граждан, обратившихся в органы местного самоуправления в отчетном году»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 2.01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«Приобретение расходных материалов и поощрение участников районных конкурсов по благоустройству территорий»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конкурсов по благоустройству территорий»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единиц </w:t>
            </w:r>
          </w:p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конкурсов по благоустройству территорий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конкурсов по благоустройству территорий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проведенных конкурсов по благоустройству территорий в Московском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конкурсов по благоустройству территорий в Центральном районе»</w:t>
            </w:r>
          </w:p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«Участие в областных и муниципальных конкурсах по благоустройству дворовых территорий»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«Общее количество поданных заявок»</w:t>
            </w:r>
          </w:p>
          <w:p w:rsidR="00D209FA" w:rsidRDefault="00D2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дворовых территорий, благоустраиваемых по программе поддержки местных инициатив»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территорий, благоустраиваемых в рамках инициативных проектов на территории города Твери»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поданных заявок от администрации Заволжского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дворовых территорий, благоустраиваемых по программе поддержки местных инициатив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территорий, благоустраиваемых в рамках инициативных проектов на территории Заволжского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поданных заявок от администрации Пролетарского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дворовых территорий, благоустраиваемых по программе поддержки местных инициатив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территорий, благоустраиваемых в рамках инициативных проектов на территории Пролетарского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поданных заявок от администрации Московского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дворовых территорий, благоустраиваемых по программе поддержки местных инициатив в Московском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территорий, благоустраиваемых в рамках инициативных проектов на территории Московского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поданных заявок от администрации Центрального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дворовых территорий, благоустраиваемых по программе поддержки местных инициатив в Центральном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территорий, благоустраиваемых в рамках инициативных проектов на территории Центрального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 w:rsidP="00AE18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E1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деятельности ТОС в СМИ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публикаций в СМИ, освещающих деятельность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 2.04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«Поздравления активистов ТОС в связи с юбилейными и памятными датами»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  <w:p w:rsidR="00D209FA" w:rsidRDefault="00D209FA">
            <w:pPr>
              <w:spacing w:after="0" w:line="240" w:lineRule="auto"/>
              <w:jc w:val="center"/>
            </w:pP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членов ТОС, получивших поздравления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членов ТОС, получивших поздравления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членов ТОС, получивших поздравления в Московском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членов ТОС, получивших поздравления в Центральном районе»</w:t>
            </w:r>
          </w:p>
          <w:p w:rsidR="00D209FA" w:rsidRDefault="00D2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09FA" w:rsidRDefault="00D2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E1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 проведение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культурно-массовых мероприятий с участием активистов ТОС»</w:t>
            </w:r>
          </w:p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проведенных культурно-массовых мероприятий»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участников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культурно-массовых мероприятий на территории Заволжского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участников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культурно-массовых мероприятий на территории Пролетарского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участников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культурно-массовых мероприятий на территории Московского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участников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Московском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культурно-массовых мероприятий на территории Центрального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участников культурно-массовых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Центральном районе»</w:t>
            </w:r>
          </w:p>
          <w:p w:rsidR="00D209FA" w:rsidRDefault="00D209FA">
            <w:pPr>
              <w:spacing w:after="0" w:line="240" w:lineRule="auto"/>
            </w:pPr>
          </w:p>
          <w:p w:rsidR="00D209FA" w:rsidRDefault="00D209FA">
            <w:pPr>
              <w:spacing w:after="0" w:line="240" w:lineRule="auto"/>
            </w:pPr>
          </w:p>
          <w:p w:rsidR="00D209FA" w:rsidRDefault="00D209FA">
            <w:pPr>
              <w:spacing w:after="0" w:line="240" w:lineRule="auto"/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«Предоставление муниципальных помещений для проведения мероприятий с участием ТОС»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  <w:p w:rsidR="00D209FA" w:rsidRDefault="00D209FA">
            <w:pPr>
              <w:spacing w:after="0" w:line="240" w:lineRule="auto"/>
              <w:jc w:val="center"/>
            </w:pP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мероприятий на территории Заволжского района»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мероприятий на территории Пролетарского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мероприятий на территории Московского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мероприятий на территории Центрального района»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взаимодействия органов ТОС с органами местного самоуправления»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«Количество мероприятий, проведенных Администрацией города Твери с участием жителей»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«Количество встреч актива ТОС с депутатами Тверской городской Думы»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«Участие избирателей в муниципальных выборах депутатов представительного органа муниципального образования»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176655" cy="433070"/>
                  <wp:effectExtent l="0" t="0" r="444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численность избирателей, принявших участие в муниципальных выборах (явка избирателей), по итогам которых было избрано не менее 2/3 от установленной численности депутатов представительного органа муниципального образования (человек);</w:t>
            </w:r>
          </w:p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- численность граждан, зарегистрированных по месту жительства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обладающих активным избирательным правом на день проведения указанных муниципальных выборов (человек)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Административное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«Проведение общественных обсуждений с участием жителей города Твери»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жителей города Твери, принявших участие в общественных обсуждениях»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Административное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«Проведение встреч актива с депутатами Тверской городской Думы»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встреч в Заволжском районе»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 w:rsidP="00AE1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встреч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проведенных встреч в Московском районе»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проведенных встреч в Центральном районе»</w:t>
            </w:r>
          </w:p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«Проведение заседаний общественного совета по вопросам территориального общественного самоуправления при администрации города Твери»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заседаний»</w:t>
            </w:r>
          </w:p>
          <w:p w:rsidR="00D209FA" w:rsidRDefault="00D20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 w:rsidP="00AE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проведение</w:t>
            </w:r>
            <w:r w:rsidRPr="00B3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 общественных советов по вопросам территориального общественного самоуправления при администрациях районов города Твери»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 в Московском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заседаний в Центральном районе»</w:t>
            </w:r>
          </w:p>
          <w:p w:rsidR="00AE1831" w:rsidRDefault="00AE1831">
            <w:pPr>
              <w:spacing w:after="0" w:line="240" w:lineRule="auto"/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«Проведение муниципальных выборов, по итогам которых было избрано не менее 2/3 от установленной численности депутатов»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избирателей, принявших участие в муниципальных выборах (явка избирателей)»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граждан, зарегистрированных по месту жительства в границах муниципального образования города Твери, обладающих активным избирательным правом на день проведения муниципальных выборов»</w:t>
            </w:r>
          </w:p>
          <w:p w:rsidR="00D209FA" w:rsidRDefault="00D209FA">
            <w:pPr>
              <w:spacing w:after="0" w:line="240" w:lineRule="auto"/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избирателей в Заволжском районе, принявших участие в муниципальных выборах (явка избирателей)»</w:t>
            </w:r>
          </w:p>
          <w:p w:rsidR="00D209FA" w:rsidRDefault="00D209FA">
            <w:pPr>
              <w:spacing w:after="0" w:line="240" w:lineRule="auto"/>
            </w:pP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избирателей в Пролетарском районе, принявших участие в муниципальных выборах (явка избирателей)»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избирателей в Московском районе, принявших участие в муниципальных выборах (явка избирателей)»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«Численность избирателей в Центральном районе, принявших участие в муниципальных выборах (явка избирателей)»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D2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shd w:val="clear" w:color="auto" w:fill="auto"/>
          </w:tcPr>
          <w:p w:rsidR="00D209FA" w:rsidRDefault="00F51FA0" w:rsidP="00AE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проведение</w:t>
            </w:r>
            <w:r w:rsidRPr="00B3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столов, обучающих семинаров, тренингов, деловых игр по обучению актива проведению собраний, конференций и практических занятий»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 в Заволжском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 в Пролетарском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  <w:noWrap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06" w:type="dxa"/>
            <w:shd w:val="clear" w:color="auto" w:fill="FFFFFF" w:themeFill="background1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 в Московском районе»</w:t>
            </w:r>
          </w:p>
        </w:tc>
        <w:tc>
          <w:tcPr>
            <w:tcW w:w="1471" w:type="dxa"/>
            <w:shd w:val="clear" w:color="auto" w:fill="FFFFFF" w:themeFill="background1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FFFFFF" w:themeFill="background1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FFFFFF" w:themeFill="background1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9FA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209FA" w:rsidRDefault="00F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06" w:type="dxa"/>
            <w:shd w:val="clear" w:color="auto" w:fill="auto"/>
          </w:tcPr>
          <w:p w:rsidR="00D209FA" w:rsidRDefault="00F51F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 в Центральном районе»</w:t>
            </w:r>
          </w:p>
        </w:tc>
        <w:tc>
          <w:tcPr>
            <w:tcW w:w="1471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76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3123" w:type="dxa"/>
            <w:shd w:val="clear" w:color="auto" w:fill="auto"/>
          </w:tcPr>
          <w:p w:rsidR="00D209FA" w:rsidRDefault="00F51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209FA" w:rsidRDefault="00D2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09FA">
      <w:headerReference w:type="default" r:id="rId11"/>
      <w:pgSz w:w="16838" w:h="11906" w:orient="landscape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67" w:rsidRDefault="00225767">
      <w:pPr>
        <w:spacing w:line="240" w:lineRule="auto"/>
      </w:pPr>
      <w:r>
        <w:separator/>
      </w:r>
    </w:p>
  </w:endnote>
  <w:endnote w:type="continuationSeparator" w:id="0">
    <w:p w:rsidR="00225767" w:rsidRDefault="00225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67" w:rsidRDefault="00225767">
      <w:pPr>
        <w:spacing w:after="0"/>
      </w:pPr>
      <w:r>
        <w:separator/>
      </w:r>
    </w:p>
  </w:footnote>
  <w:footnote w:type="continuationSeparator" w:id="0">
    <w:p w:rsidR="00225767" w:rsidRDefault="002257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D209FA" w:rsidRDefault="00F51FA0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B0B0F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209FA" w:rsidRDefault="00D209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2F"/>
    <w:rsid w:val="000022DF"/>
    <w:rsid w:val="00014A03"/>
    <w:rsid w:val="00017CB2"/>
    <w:rsid w:val="000212DC"/>
    <w:rsid w:val="00022A3F"/>
    <w:rsid w:val="000233F4"/>
    <w:rsid w:val="0002622A"/>
    <w:rsid w:val="00026E28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75EDA"/>
    <w:rsid w:val="00081CA0"/>
    <w:rsid w:val="000855FD"/>
    <w:rsid w:val="00085E51"/>
    <w:rsid w:val="000C36C4"/>
    <w:rsid w:val="000C67F2"/>
    <w:rsid w:val="000C7F50"/>
    <w:rsid w:val="000D366D"/>
    <w:rsid w:val="000D7106"/>
    <w:rsid w:val="000F2A4E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342EB"/>
    <w:rsid w:val="00136D48"/>
    <w:rsid w:val="001466CD"/>
    <w:rsid w:val="0015314B"/>
    <w:rsid w:val="00156508"/>
    <w:rsid w:val="00163A68"/>
    <w:rsid w:val="00163E08"/>
    <w:rsid w:val="00164129"/>
    <w:rsid w:val="001648F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0245"/>
    <w:rsid w:val="001C1062"/>
    <w:rsid w:val="001C4050"/>
    <w:rsid w:val="001D4429"/>
    <w:rsid w:val="001E470C"/>
    <w:rsid w:val="00203FA0"/>
    <w:rsid w:val="0021331A"/>
    <w:rsid w:val="00215C86"/>
    <w:rsid w:val="00224D0B"/>
    <w:rsid w:val="00224F03"/>
    <w:rsid w:val="00225767"/>
    <w:rsid w:val="00225B0D"/>
    <w:rsid w:val="00232441"/>
    <w:rsid w:val="00234308"/>
    <w:rsid w:val="002363AA"/>
    <w:rsid w:val="002366C5"/>
    <w:rsid w:val="00242D2D"/>
    <w:rsid w:val="00247FAF"/>
    <w:rsid w:val="00256981"/>
    <w:rsid w:val="00257042"/>
    <w:rsid w:val="00257A26"/>
    <w:rsid w:val="002705E3"/>
    <w:rsid w:val="00277CD3"/>
    <w:rsid w:val="00283A96"/>
    <w:rsid w:val="002A1FA1"/>
    <w:rsid w:val="002B38BF"/>
    <w:rsid w:val="002B71B0"/>
    <w:rsid w:val="002B7387"/>
    <w:rsid w:val="002C0E7C"/>
    <w:rsid w:val="002D3D80"/>
    <w:rsid w:val="002D4B0F"/>
    <w:rsid w:val="002E4422"/>
    <w:rsid w:val="002E5219"/>
    <w:rsid w:val="002F61A2"/>
    <w:rsid w:val="00305F23"/>
    <w:rsid w:val="0030617E"/>
    <w:rsid w:val="0030726E"/>
    <w:rsid w:val="00312F90"/>
    <w:rsid w:val="00320534"/>
    <w:rsid w:val="0032217A"/>
    <w:rsid w:val="003249D0"/>
    <w:rsid w:val="003270E7"/>
    <w:rsid w:val="00331A44"/>
    <w:rsid w:val="00331F31"/>
    <w:rsid w:val="00336B27"/>
    <w:rsid w:val="00337729"/>
    <w:rsid w:val="0034415F"/>
    <w:rsid w:val="00350204"/>
    <w:rsid w:val="003577C5"/>
    <w:rsid w:val="00360F53"/>
    <w:rsid w:val="003673FF"/>
    <w:rsid w:val="0037134E"/>
    <w:rsid w:val="00377BCB"/>
    <w:rsid w:val="003848C0"/>
    <w:rsid w:val="003878F5"/>
    <w:rsid w:val="00393B06"/>
    <w:rsid w:val="003A23EF"/>
    <w:rsid w:val="003A2C5C"/>
    <w:rsid w:val="003A30AC"/>
    <w:rsid w:val="003A6316"/>
    <w:rsid w:val="003A66C8"/>
    <w:rsid w:val="003A730E"/>
    <w:rsid w:val="003B0B0F"/>
    <w:rsid w:val="003B3DA3"/>
    <w:rsid w:val="003C0AD0"/>
    <w:rsid w:val="003C1B03"/>
    <w:rsid w:val="003C33E7"/>
    <w:rsid w:val="003C5583"/>
    <w:rsid w:val="003D1324"/>
    <w:rsid w:val="003D2465"/>
    <w:rsid w:val="003D4167"/>
    <w:rsid w:val="003D42CD"/>
    <w:rsid w:val="003E265A"/>
    <w:rsid w:val="003E2FA3"/>
    <w:rsid w:val="003E4EF7"/>
    <w:rsid w:val="003F4D15"/>
    <w:rsid w:val="00407A62"/>
    <w:rsid w:val="00411551"/>
    <w:rsid w:val="00424AA8"/>
    <w:rsid w:val="00426092"/>
    <w:rsid w:val="004443EB"/>
    <w:rsid w:val="00446B7B"/>
    <w:rsid w:val="004655EF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15633"/>
    <w:rsid w:val="0052359C"/>
    <w:rsid w:val="00525714"/>
    <w:rsid w:val="00535BEF"/>
    <w:rsid w:val="005369C1"/>
    <w:rsid w:val="00543712"/>
    <w:rsid w:val="005444A2"/>
    <w:rsid w:val="0054729F"/>
    <w:rsid w:val="00547D43"/>
    <w:rsid w:val="00551330"/>
    <w:rsid w:val="0055556A"/>
    <w:rsid w:val="00556463"/>
    <w:rsid w:val="005673A1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0593"/>
    <w:rsid w:val="005B1E51"/>
    <w:rsid w:val="005B510E"/>
    <w:rsid w:val="005D63E1"/>
    <w:rsid w:val="005D7113"/>
    <w:rsid w:val="005E0BA8"/>
    <w:rsid w:val="005F03F2"/>
    <w:rsid w:val="005F089F"/>
    <w:rsid w:val="005F14D5"/>
    <w:rsid w:val="005F5680"/>
    <w:rsid w:val="006058E9"/>
    <w:rsid w:val="00606B01"/>
    <w:rsid w:val="0061253B"/>
    <w:rsid w:val="00612C96"/>
    <w:rsid w:val="006134C3"/>
    <w:rsid w:val="006148D0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3FE"/>
    <w:rsid w:val="006A55DF"/>
    <w:rsid w:val="006A713A"/>
    <w:rsid w:val="006A7160"/>
    <w:rsid w:val="006B3D97"/>
    <w:rsid w:val="006B7978"/>
    <w:rsid w:val="006B7DA8"/>
    <w:rsid w:val="006C080B"/>
    <w:rsid w:val="006C3CDE"/>
    <w:rsid w:val="006C414E"/>
    <w:rsid w:val="006C52C7"/>
    <w:rsid w:val="006D2C5F"/>
    <w:rsid w:val="006D51F3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17A1"/>
    <w:rsid w:val="007147E6"/>
    <w:rsid w:val="0071674A"/>
    <w:rsid w:val="0071741A"/>
    <w:rsid w:val="00721C49"/>
    <w:rsid w:val="00730D0B"/>
    <w:rsid w:val="007327C7"/>
    <w:rsid w:val="0074408B"/>
    <w:rsid w:val="00744912"/>
    <w:rsid w:val="00747D1E"/>
    <w:rsid w:val="007620FA"/>
    <w:rsid w:val="00765CFF"/>
    <w:rsid w:val="007777BB"/>
    <w:rsid w:val="00782CDE"/>
    <w:rsid w:val="00782E48"/>
    <w:rsid w:val="00784CA2"/>
    <w:rsid w:val="00784F7F"/>
    <w:rsid w:val="00787383"/>
    <w:rsid w:val="00790FD7"/>
    <w:rsid w:val="00792098"/>
    <w:rsid w:val="00795859"/>
    <w:rsid w:val="007A014E"/>
    <w:rsid w:val="007A2C3A"/>
    <w:rsid w:val="007A3CA5"/>
    <w:rsid w:val="007A68AA"/>
    <w:rsid w:val="007B5A29"/>
    <w:rsid w:val="007B6302"/>
    <w:rsid w:val="007C2577"/>
    <w:rsid w:val="007D12F7"/>
    <w:rsid w:val="007D3FB7"/>
    <w:rsid w:val="007D5144"/>
    <w:rsid w:val="007D5763"/>
    <w:rsid w:val="007F07F7"/>
    <w:rsid w:val="008038B1"/>
    <w:rsid w:val="008347CB"/>
    <w:rsid w:val="00834E70"/>
    <w:rsid w:val="0085140B"/>
    <w:rsid w:val="00854CD5"/>
    <w:rsid w:val="008566FD"/>
    <w:rsid w:val="0086099C"/>
    <w:rsid w:val="00863766"/>
    <w:rsid w:val="00863CEE"/>
    <w:rsid w:val="0086466E"/>
    <w:rsid w:val="008754E8"/>
    <w:rsid w:val="00882DA9"/>
    <w:rsid w:val="00883B30"/>
    <w:rsid w:val="00885BD2"/>
    <w:rsid w:val="00890508"/>
    <w:rsid w:val="0089484E"/>
    <w:rsid w:val="00894F89"/>
    <w:rsid w:val="008B3C99"/>
    <w:rsid w:val="008B797D"/>
    <w:rsid w:val="008C04FB"/>
    <w:rsid w:val="008C51CF"/>
    <w:rsid w:val="008C5D0E"/>
    <w:rsid w:val="008D401F"/>
    <w:rsid w:val="008E1556"/>
    <w:rsid w:val="008E7D43"/>
    <w:rsid w:val="008F116A"/>
    <w:rsid w:val="008F4871"/>
    <w:rsid w:val="00900812"/>
    <w:rsid w:val="00900F2D"/>
    <w:rsid w:val="0091600D"/>
    <w:rsid w:val="0092072D"/>
    <w:rsid w:val="00923275"/>
    <w:rsid w:val="009276AF"/>
    <w:rsid w:val="009278AE"/>
    <w:rsid w:val="009304BF"/>
    <w:rsid w:val="0093244F"/>
    <w:rsid w:val="00932EAA"/>
    <w:rsid w:val="00937FE1"/>
    <w:rsid w:val="009426E5"/>
    <w:rsid w:val="009508C1"/>
    <w:rsid w:val="009524DA"/>
    <w:rsid w:val="00956257"/>
    <w:rsid w:val="00965C14"/>
    <w:rsid w:val="00967852"/>
    <w:rsid w:val="00970969"/>
    <w:rsid w:val="00976461"/>
    <w:rsid w:val="009848D7"/>
    <w:rsid w:val="00987263"/>
    <w:rsid w:val="009A09CB"/>
    <w:rsid w:val="009A0A94"/>
    <w:rsid w:val="009A2EED"/>
    <w:rsid w:val="009A62F0"/>
    <w:rsid w:val="009D133C"/>
    <w:rsid w:val="009D24A8"/>
    <w:rsid w:val="009E0518"/>
    <w:rsid w:val="009E0DE4"/>
    <w:rsid w:val="009E345E"/>
    <w:rsid w:val="009E44CC"/>
    <w:rsid w:val="009E6613"/>
    <w:rsid w:val="009F442E"/>
    <w:rsid w:val="009F7BFA"/>
    <w:rsid w:val="00A13BF1"/>
    <w:rsid w:val="00A14A37"/>
    <w:rsid w:val="00A15941"/>
    <w:rsid w:val="00A16F39"/>
    <w:rsid w:val="00A235C1"/>
    <w:rsid w:val="00A23ED2"/>
    <w:rsid w:val="00A315C2"/>
    <w:rsid w:val="00A44C1B"/>
    <w:rsid w:val="00A44F14"/>
    <w:rsid w:val="00A51C4A"/>
    <w:rsid w:val="00A56131"/>
    <w:rsid w:val="00A601D1"/>
    <w:rsid w:val="00A629F0"/>
    <w:rsid w:val="00A64EDF"/>
    <w:rsid w:val="00A706E5"/>
    <w:rsid w:val="00A71356"/>
    <w:rsid w:val="00A714ED"/>
    <w:rsid w:val="00A75893"/>
    <w:rsid w:val="00A80C17"/>
    <w:rsid w:val="00A853C0"/>
    <w:rsid w:val="00A86B5D"/>
    <w:rsid w:val="00A92007"/>
    <w:rsid w:val="00A94BBE"/>
    <w:rsid w:val="00A965EB"/>
    <w:rsid w:val="00AA68A6"/>
    <w:rsid w:val="00AB12BF"/>
    <w:rsid w:val="00AB349E"/>
    <w:rsid w:val="00AB5635"/>
    <w:rsid w:val="00AD0D03"/>
    <w:rsid w:val="00AD68CF"/>
    <w:rsid w:val="00AD6FFF"/>
    <w:rsid w:val="00AE1831"/>
    <w:rsid w:val="00AE5579"/>
    <w:rsid w:val="00AF0D53"/>
    <w:rsid w:val="00AF2C66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4022"/>
    <w:rsid w:val="00B362CD"/>
    <w:rsid w:val="00B36F56"/>
    <w:rsid w:val="00B41130"/>
    <w:rsid w:val="00B45BD1"/>
    <w:rsid w:val="00B54610"/>
    <w:rsid w:val="00B615A2"/>
    <w:rsid w:val="00B739FF"/>
    <w:rsid w:val="00B745A0"/>
    <w:rsid w:val="00B77A83"/>
    <w:rsid w:val="00B86963"/>
    <w:rsid w:val="00B93554"/>
    <w:rsid w:val="00B954F1"/>
    <w:rsid w:val="00BA2DDB"/>
    <w:rsid w:val="00BA38E3"/>
    <w:rsid w:val="00BA7A28"/>
    <w:rsid w:val="00BB449C"/>
    <w:rsid w:val="00BB6C1E"/>
    <w:rsid w:val="00BC0151"/>
    <w:rsid w:val="00BC41E4"/>
    <w:rsid w:val="00BC6718"/>
    <w:rsid w:val="00BD05A8"/>
    <w:rsid w:val="00BD3CA6"/>
    <w:rsid w:val="00BD730D"/>
    <w:rsid w:val="00BE4211"/>
    <w:rsid w:val="00BF1732"/>
    <w:rsid w:val="00BF2650"/>
    <w:rsid w:val="00C01406"/>
    <w:rsid w:val="00C13B5F"/>
    <w:rsid w:val="00C16329"/>
    <w:rsid w:val="00C17342"/>
    <w:rsid w:val="00C20F9D"/>
    <w:rsid w:val="00C2162E"/>
    <w:rsid w:val="00C22132"/>
    <w:rsid w:val="00C2447F"/>
    <w:rsid w:val="00C25541"/>
    <w:rsid w:val="00C33B56"/>
    <w:rsid w:val="00C37D7F"/>
    <w:rsid w:val="00C529F3"/>
    <w:rsid w:val="00C55268"/>
    <w:rsid w:val="00C8302D"/>
    <w:rsid w:val="00C84BF3"/>
    <w:rsid w:val="00C84E6F"/>
    <w:rsid w:val="00C853DC"/>
    <w:rsid w:val="00C965CA"/>
    <w:rsid w:val="00CB31EC"/>
    <w:rsid w:val="00CB45D6"/>
    <w:rsid w:val="00CC1556"/>
    <w:rsid w:val="00CC4C63"/>
    <w:rsid w:val="00CC69E0"/>
    <w:rsid w:val="00CD059A"/>
    <w:rsid w:val="00CD76E1"/>
    <w:rsid w:val="00CE0733"/>
    <w:rsid w:val="00CE2F9A"/>
    <w:rsid w:val="00CE32A0"/>
    <w:rsid w:val="00CE6356"/>
    <w:rsid w:val="00CE752E"/>
    <w:rsid w:val="00CF1207"/>
    <w:rsid w:val="00D01198"/>
    <w:rsid w:val="00D1723C"/>
    <w:rsid w:val="00D209FA"/>
    <w:rsid w:val="00D25CA9"/>
    <w:rsid w:val="00D308FF"/>
    <w:rsid w:val="00D36142"/>
    <w:rsid w:val="00D37DF6"/>
    <w:rsid w:val="00D42A07"/>
    <w:rsid w:val="00D47C87"/>
    <w:rsid w:val="00D5785F"/>
    <w:rsid w:val="00D65A11"/>
    <w:rsid w:val="00D674E9"/>
    <w:rsid w:val="00D70AA3"/>
    <w:rsid w:val="00D726B9"/>
    <w:rsid w:val="00D72891"/>
    <w:rsid w:val="00D80851"/>
    <w:rsid w:val="00D81CED"/>
    <w:rsid w:val="00D862A0"/>
    <w:rsid w:val="00D87742"/>
    <w:rsid w:val="00D91F69"/>
    <w:rsid w:val="00D94A1D"/>
    <w:rsid w:val="00D95BFA"/>
    <w:rsid w:val="00DA4248"/>
    <w:rsid w:val="00DB08D7"/>
    <w:rsid w:val="00DB12E7"/>
    <w:rsid w:val="00DB513B"/>
    <w:rsid w:val="00DB6A26"/>
    <w:rsid w:val="00DB6F78"/>
    <w:rsid w:val="00DC7C34"/>
    <w:rsid w:val="00DE35C7"/>
    <w:rsid w:val="00DE438E"/>
    <w:rsid w:val="00DE695A"/>
    <w:rsid w:val="00DF2C18"/>
    <w:rsid w:val="00DF3D9F"/>
    <w:rsid w:val="00DF7E4B"/>
    <w:rsid w:val="00E00B28"/>
    <w:rsid w:val="00E00CD2"/>
    <w:rsid w:val="00E0176A"/>
    <w:rsid w:val="00E1527C"/>
    <w:rsid w:val="00E15A0F"/>
    <w:rsid w:val="00E23842"/>
    <w:rsid w:val="00E264CC"/>
    <w:rsid w:val="00E26F60"/>
    <w:rsid w:val="00E35C2A"/>
    <w:rsid w:val="00E35D77"/>
    <w:rsid w:val="00E626F0"/>
    <w:rsid w:val="00E6600B"/>
    <w:rsid w:val="00E66D4F"/>
    <w:rsid w:val="00E67C17"/>
    <w:rsid w:val="00E67D49"/>
    <w:rsid w:val="00E71339"/>
    <w:rsid w:val="00E80067"/>
    <w:rsid w:val="00E8209F"/>
    <w:rsid w:val="00E859B2"/>
    <w:rsid w:val="00E97179"/>
    <w:rsid w:val="00EA4A0B"/>
    <w:rsid w:val="00EB1555"/>
    <w:rsid w:val="00EB41D4"/>
    <w:rsid w:val="00EB63C8"/>
    <w:rsid w:val="00EC12A2"/>
    <w:rsid w:val="00ED5E1E"/>
    <w:rsid w:val="00EE32D4"/>
    <w:rsid w:val="00EE71AB"/>
    <w:rsid w:val="00EF0FDE"/>
    <w:rsid w:val="00EF2E63"/>
    <w:rsid w:val="00EF2F76"/>
    <w:rsid w:val="00EF3AAF"/>
    <w:rsid w:val="00F00FF2"/>
    <w:rsid w:val="00F05EC9"/>
    <w:rsid w:val="00F26D4E"/>
    <w:rsid w:val="00F3410C"/>
    <w:rsid w:val="00F36B98"/>
    <w:rsid w:val="00F45E28"/>
    <w:rsid w:val="00F510A9"/>
    <w:rsid w:val="00F51FA0"/>
    <w:rsid w:val="00F525C2"/>
    <w:rsid w:val="00F63A51"/>
    <w:rsid w:val="00F77B71"/>
    <w:rsid w:val="00F95B31"/>
    <w:rsid w:val="00FA4B25"/>
    <w:rsid w:val="00FB1B09"/>
    <w:rsid w:val="00FB37AB"/>
    <w:rsid w:val="00FC454F"/>
    <w:rsid w:val="00FD2270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BA5A4-2AAF-4545-9A9B-19299076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qFormat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qFormat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qFormat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58BB-7911-407F-9087-C16A9A38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Смирнов Роман Леонидович</cp:lastModifiedBy>
  <cp:revision>3</cp:revision>
  <cp:lastPrinted>2025-01-16T08:10:00Z</cp:lastPrinted>
  <dcterms:created xsi:type="dcterms:W3CDTF">2025-03-27T11:49:00Z</dcterms:created>
  <dcterms:modified xsi:type="dcterms:W3CDTF">2025-03-27T15:45:00Z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694E9AB479D841909878D13BE671A1BF_13</vt:lpwstr>
  </property>
</Properties>
</file>